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3E" w:rsidRPr="00113B96" w:rsidRDefault="0022583E" w:rsidP="000A17B0">
      <w:pPr>
        <w:pStyle w:val="2"/>
        <w:jc w:val="center"/>
      </w:pPr>
      <w:bookmarkStart w:id="0" w:name="_GoBack"/>
      <w:bookmarkEnd w:id="0"/>
      <w:r w:rsidRPr="00113B96">
        <w:t xml:space="preserve">ДОГОВОР </w:t>
      </w:r>
      <w:r w:rsidR="00A674DD" w:rsidRPr="00113B96">
        <w:t>ПОДРЯДА №</w:t>
      </w:r>
      <w:r w:rsidRPr="00113B96">
        <w:t xml:space="preserve"> </w:t>
      </w:r>
      <w:bookmarkStart w:id="1" w:name="e0_0_"/>
      <w:r w:rsidRPr="00113B96">
        <w:t>______</w:t>
      </w:r>
    </w:p>
    <w:p w:rsidR="0022583E" w:rsidRDefault="0022583E" w:rsidP="006207A9">
      <w:pPr>
        <w:pStyle w:val="2"/>
        <w:jc w:val="center"/>
      </w:pPr>
      <w:r w:rsidRPr="00113B96">
        <w:t>(</w:t>
      </w:r>
      <w:r w:rsidR="006207A9" w:rsidRPr="006207A9">
        <w:t>Организация FTTx доступа корпоративным и бизнес клиентам в г. Уфа</w:t>
      </w:r>
      <w:r w:rsidRPr="00113B96">
        <w:t>)</w:t>
      </w:r>
    </w:p>
    <w:p w:rsidR="006207A9" w:rsidRPr="00113B96" w:rsidRDefault="006207A9" w:rsidP="006207A9">
      <w:pPr>
        <w:pStyle w:val="2"/>
        <w:jc w:val="center"/>
      </w:pPr>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2" w:name="e0_1_"/>
      <w:bookmarkEnd w:id="1"/>
      <w:r w:rsidRPr="00113B96">
        <w:t>Уфа</w:t>
      </w:r>
      <w:r w:rsidRPr="00113B96">
        <w:tab/>
      </w:r>
      <w:r w:rsidRPr="00113B96">
        <w:tab/>
      </w:r>
      <w:r w:rsidRPr="00113B96">
        <w:tab/>
      </w:r>
      <w:r w:rsidRPr="00113B96">
        <w:tab/>
        <w:t xml:space="preserve">                                 </w:t>
      </w:r>
      <w:r>
        <w:t xml:space="preserve">             </w:t>
      </w:r>
      <w:r w:rsidR="00022FAF">
        <w:t xml:space="preserve">  </w:t>
      </w:r>
      <w:r>
        <w:t xml:space="preserve">         </w:t>
      </w:r>
      <w:r w:rsidR="00022FAF">
        <w:t xml:space="preserve">  «</w:t>
      </w:r>
      <w:r w:rsidRPr="00113B96">
        <w:t>____</w:t>
      </w:r>
      <w:r w:rsidR="00A674DD" w:rsidRPr="00113B96">
        <w:t>_» _</w:t>
      </w:r>
      <w:r w:rsidRPr="00113B96">
        <w:t>________</w:t>
      </w:r>
      <w:r w:rsidR="00022FAF">
        <w:t>_ 201__</w:t>
      </w:r>
      <w:r w:rsidRPr="00113B96">
        <w:t xml:space="preserve"> г.</w:t>
      </w:r>
      <w:r w:rsidRPr="00113B96">
        <w:rPr>
          <w:b/>
          <w:bCs/>
        </w:rPr>
        <w:t xml:space="preserve"> </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3" w:name="e0_2_"/>
      <w:r w:rsidRPr="00113B96">
        <w:rPr>
          <w:b/>
        </w:rPr>
        <w:t>ОАО «Башинформсвязь»</w:t>
      </w:r>
      <w:r w:rsidRPr="00113B96">
        <w:t xml:space="preserve">, </w:t>
      </w:r>
      <w:bookmarkEnd w:id="3"/>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Default="0022583E" w:rsidP="0022583E">
      <w:pPr>
        <w:widowControl w:val="0"/>
        <w:spacing w:line="120" w:lineRule="atLeast"/>
        <w:jc w:val="both"/>
        <w:rPr>
          <w:b/>
          <w:bCs/>
        </w:rPr>
      </w:pPr>
    </w:p>
    <w:p w:rsidR="004F73BF" w:rsidRPr="00113B96" w:rsidRDefault="004F73BF" w:rsidP="0022583E">
      <w:pPr>
        <w:widowControl w:val="0"/>
        <w:spacing w:line="120" w:lineRule="atLeast"/>
        <w:jc w:val="both"/>
        <w:rPr>
          <w:b/>
          <w:bCs/>
        </w:rPr>
      </w:pPr>
    </w:p>
    <w:bookmarkEnd w:id="2"/>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4"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4"/>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022FAF">
        <w:t xml:space="preserve">Башинформсвязь» </w:t>
      </w:r>
      <w:r w:rsidR="00022FAF">
        <w:rPr>
          <w:sz w:val="22"/>
          <w:szCs w:val="22"/>
        </w:rPr>
        <w:t>абонентов – юридических лиц в г. Уфа и Уфимском районе РБ.</w:t>
      </w:r>
      <w:r w:rsidR="00022FAF">
        <w:t xml:space="preserve"> </w:t>
      </w:r>
      <w:r w:rsidR="000044A4">
        <w:t>Общие требования к выполнению работ изложены в Техническом задании (Приложение № 3 к Договору).</w:t>
      </w:r>
    </w:p>
    <w:p w:rsidR="0022583E"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003D2C26">
        <w:rPr>
          <w:rFonts w:eastAsia="Bitstream Vera Sans"/>
          <w:kern w:val="1"/>
          <w:lang w:eastAsia="zh-CN" w:bidi="hi-IN"/>
        </w:rPr>
        <w:t>.</w:t>
      </w:r>
    </w:p>
    <w:p w:rsidR="003D2C26" w:rsidRDefault="003D2C26" w:rsidP="003D2C26">
      <w:pPr>
        <w:tabs>
          <w:tab w:val="left" w:pos="1134"/>
          <w:tab w:val="left" w:pos="5760"/>
        </w:tabs>
        <w:suppressAutoHyphens/>
        <w:ind w:right="-3"/>
        <w:jc w:val="both"/>
        <w:rPr>
          <w:rFonts w:eastAsia="Calibri"/>
          <w:lang w:eastAsia="ar-SA"/>
        </w:rPr>
      </w:pPr>
      <w:r>
        <w:rPr>
          <w:rFonts w:eastAsia="Calibri"/>
          <w:lang w:eastAsia="ar-SA"/>
        </w:rPr>
        <w:t>1.3. Стоимость материалов и оборудования, используемых при выполнении работ, не включена в указанную в п. 3.1. Договора стоимость работ.</w:t>
      </w:r>
      <w:r>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Pr>
          <w:rFonts w:eastAsia="Calibri"/>
          <w:lang w:eastAsia="ar-SA"/>
        </w:rPr>
        <w:t>.</w:t>
      </w:r>
    </w:p>
    <w:p w:rsidR="003D2C26" w:rsidRDefault="003D2C26" w:rsidP="003D2C26">
      <w:pPr>
        <w:tabs>
          <w:tab w:val="left" w:pos="1134"/>
          <w:tab w:val="left" w:pos="5760"/>
        </w:tabs>
        <w:suppressAutoHyphens/>
        <w:ind w:right="-3"/>
        <w:jc w:val="both"/>
        <w:rPr>
          <w:rFonts w:eastAsia="Calibri"/>
          <w:lang w:eastAsia="ar-SA"/>
        </w:rPr>
      </w:pPr>
      <w:r>
        <w:rPr>
          <w:rFonts w:eastAsia="Calibri"/>
          <w:lang w:eastAsia="ar-SA"/>
        </w:rPr>
        <w:t xml:space="preserve">1.4. </w:t>
      </w:r>
      <w:r>
        <w:rPr>
          <w:rFonts w:eastAsia="Calibri"/>
          <w:lang w:eastAsia="en-US"/>
        </w:rPr>
        <w:t>М</w:t>
      </w:r>
      <w:r>
        <w:rPr>
          <w:rFonts w:eastAsia="Calibri"/>
          <w:color w:val="000000"/>
          <w:lang w:eastAsia="en-US"/>
        </w:rPr>
        <w:t>атериалы для выполнения работ предоставляются Исполнителю Заказчиком</w:t>
      </w:r>
      <w:r>
        <w:rPr>
          <w:rFonts w:eastAsia="Calibri"/>
          <w:lang w:eastAsia="ar-SA"/>
        </w:rPr>
        <w:t xml:space="preserve">. </w:t>
      </w:r>
      <w:r>
        <w:rPr>
          <w:rFonts w:eastAsia="Calibri"/>
          <w:lang w:eastAsia="en-US"/>
        </w:rPr>
        <w:t>Стоимость использованных материалов включается в формы КС-2, КС-3 по стоимости, предоставленной Заказчиком. Стоимость переданных материалов не увеличивает стоимость подрядных работ. Оплата Исполнителем стоимости переданных материалов осуществляется путем зачета по окончании выполнения работ по Договору. В случае отсутствия материалов Исполнитель приобретает их самостоятельно, с</w:t>
      </w:r>
      <w:r>
        <w:rPr>
          <w:rFonts w:eastAsia="Calibri"/>
          <w:lang w:eastAsia="ar-SA"/>
        </w:rPr>
        <w:t>тоимость материалов не может превышать 30% от стоимости работ и должна быть согласована с заказчиком.</w:t>
      </w:r>
    </w:p>
    <w:p w:rsidR="0022583E" w:rsidRPr="00113B96" w:rsidRDefault="004F73BF" w:rsidP="0022583E">
      <w:pPr>
        <w:suppressAutoHyphens/>
        <w:ind w:right="-6"/>
        <w:jc w:val="both"/>
        <w:outlineLvl w:val="0"/>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22583E" w:rsidRDefault="0022583E" w:rsidP="0022583E">
      <w:pPr>
        <w:autoSpaceDE w:val="0"/>
        <w:autoSpaceDN w:val="0"/>
        <w:adjustRightInd w:val="0"/>
        <w:jc w:val="both"/>
        <w:rPr>
          <w:b/>
          <w:bCs/>
        </w:rPr>
      </w:pPr>
    </w:p>
    <w:p w:rsidR="004F73BF" w:rsidRPr="00113B96" w:rsidRDefault="004F73BF"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w:t>
      </w:r>
      <w:r w:rsidRPr="00113B96">
        <w:lastRenderedPageBreak/>
        <w:t>к Заявке</w:t>
      </w:r>
      <w:r w:rsidRPr="00113B96">
        <w:rPr>
          <w:color w:val="000000"/>
        </w:rPr>
        <w:t>;</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 xml:space="preserve">Производить на основании доверенности </w:t>
      </w:r>
      <w:r w:rsidR="00A674DD" w:rsidRPr="00113B96">
        <w:t>Заказчика согласование</w:t>
      </w:r>
      <w:r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BD0B5D">
      <w:pPr>
        <w:widowControl w:val="0"/>
        <w:autoSpaceDE w:val="0"/>
        <w:autoSpaceDN w:val="0"/>
        <w:spacing w:line="240" w:lineRule="atLeast"/>
        <w:ind w:left="19" w:right="9"/>
        <w:jc w:val="both"/>
        <w:rPr>
          <w:color w:val="000000"/>
        </w:rPr>
      </w:pPr>
      <w:r w:rsidRPr="00113B96">
        <w:rPr>
          <w:color w:val="000000"/>
        </w:rPr>
        <w:t xml:space="preserve">2.1.7.  В течение 5 (пяти) календарных дней по окончанию выполнения работ по каждой </w:t>
      </w:r>
      <w:r w:rsidR="00A674DD" w:rsidRPr="00113B96">
        <w:rPr>
          <w:color w:val="000000"/>
        </w:rPr>
        <w:t>Заявке предоставлять</w:t>
      </w:r>
      <w:r w:rsidRPr="00113B96">
        <w:rPr>
          <w:color w:val="000000"/>
        </w:rPr>
        <w:t xml:space="preserve"> Заказчику: акт приемки выполненных работ (Форма КС-2), справку о стоимости</w:t>
      </w:r>
      <w:r w:rsidR="00BD0B5D">
        <w:rPr>
          <w:color w:val="000000"/>
        </w:rPr>
        <w:t xml:space="preserve"> выполненных работ (Форма КС-3), в случае необходимости </w:t>
      </w:r>
      <w:r w:rsidR="00BD0B5D">
        <w:t xml:space="preserve">технический акт приемки </w:t>
      </w:r>
      <w:r w:rsidR="00BD0B5D" w:rsidRPr="00CE729C">
        <w:rPr>
          <w:color w:val="000000"/>
        </w:rPr>
        <w:t>линейных сооружений в эксплуатацию</w:t>
      </w:r>
      <w:r w:rsidR="00BD0B5D">
        <w:t xml:space="preserve"> и исполнительную документацию.</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Default="0022583E" w:rsidP="0022583E">
      <w:pPr>
        <w:widowControl w:val="0"/>
        <w:spacing w:line="120" w:lineRule="atLeast"/>
        <w:jc w:val="both"/>
      </w:pPr>
    </w:p>
    <w:p w:rsidR="004F73BF" w:rsidRPr="00113B96" w:rsidRDefault="004F73BF"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22583E" w:rsidRPr="00113B96" w:rsidRDefault="0022583E" w:rsidP="0022583E">
      <w:bookmarkStart w:id="5" w:name="e0_13_"/>
      <w:r w:rsidRPr="00113B96">
        <w:t xml:space="preserve">3.1. Общая цена выполняемых работ в период действия Договора </w:t>
      </w:r>
      <w:r w:rsidR="00C11D00">
        <w:t>не может превышать</w:t>
      </w:r>
      <w:r w:rsidRPr="00113B96">
        <w:rPr>
          <w:b/>
        </w:rPr>
        <w:t xml:space="preserve"> </w:t>
      </w:r>
      <w:r w:rsidR="00920D05" w:rsidRPr="00920D05">
        <w:t>500</w:t>
      </w:r>
      <w:r w:rsidR="00F00239">
        <w:t xml:space="preserve"> </w:t>
      </w:r>
      <w:r w:rsidR="00F00239" w:rsidRPr="00F00239">
        <w:t>000</w:t>
      </w:r>
      <w:r w:rsidR="00C11D00" w:rsidRPr="00113B96">
        <w:rPr>
          <w:b/>
        </w:rPr>
        <w:t xml:space="preserve"> </w:t>
      </w:r>
      <w:r w:rsidR="00920D05">
        <w:rPr>
          <w:b/>
        </w:rPr>
        <w:t>(пятьсот тысяч</w:t>
      </w:r>
      <w:r w:rsidRPr="00113B96">
        <w:rPr>
          <w:b/>
        </w:rPr>
        <w:t xml:space="preserve">) руб. 00 коп., </w:t>
      </w:r>
      <w:r w:rsidR="005812DC">
        <w:rPr>
          <w:b/>
        </w:rPr>
        <w:t>без учета НДС</w:t>
      </w:r>
      <w:r w:rsidRPr="00113B96">
        <w:rPr>
          <w:b/>
        </w:rPr>
        <w:t xml:space="preserve">, </w:t>
      </w:r>
      <w:r w:rsidRPr="00113B96">
        <w:t xml:space="preserve">и составляет общую сумму всех Заявок в </w:t>
      </w:r>
      <w:r w:rsidR="00A674DD" w:rsidRPr="00113B96">
        <w:t>совокупности по</w:t>
      </w:r>
      <w:r w:rsidRPr="00113B96">
        <w:t xml:space="preserve"> настоящему Договору. </w:t>
      </w:r>
    </w:p>
    <w:p w:rsidR="0022583E" w:rsidRPr="00113B96" w:rsidRDefault="0022583E" w:rsidP="0022583E">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Pr="00113B96">
        <w:t xml:space="preserve">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w:t>
      </w:r>
      <w:r w:rsidRPr="00113B96">
        <w:t xml:space="preserve"> </w:t>
      </w:r>
      <w:r w:rsidR="00A674DD" w:rsidRPr="00113B96">
        <w:t>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22583E" w:rsidRDefault="0022583E" w:rsidP="0022583E">
      <w:pPr>
        <w:jc w:val="both"/>
      </w:pPr>
    </w:p>
    <w:p w:rsidR="004F73BF" w:rsidRDefault="004F73BF" w:rsidP="0022583E">
      <w:pPr>
        <w:jc w:val="both"/>
      </w:pPr>
    </w:p>
    <w:p w:rsidR="004F73BF" w:rsidRDefault="004F73BF" w:rsidP="0022583E">
      <w:pPr>
        <w:jc w:val="both"/>
      </w:pPr>
    </w:p>
    <w:p w:rsidR="004F73BF" w:rsidRDefault="004F73BF" w:rsidP="0022583E">
      <w:pPr>
        <w:jc w:val="both"/>
      </w:pPr>
    </w:p>
    <w:p w:rsidR="004F73BF" w:rsidRPr="00113B96" w:rsidRDefault="004F73BF"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2583E" w:rsidRPr="00113B96" w:rsidRDefault="0022583E" w:rsidP="0022583E">
      <w:pPr>
        <w:numPr>
          <w:ilvl w:val="1"/>
          <w:numId w:val="3"/>
        </w:numPr>
        <w:spacing w:after="200" w:line="276" w:lineRule="auto"/>
        <w:jc w:val="both"/>
      </w:pPr>
      <w:r w:rsidRPr="00113B96">
        <w:rPr>
          <w:lang w:eastAsia="ar-SA"/>
        </w:rPr>
        <w:t xml:space="preserve"> </w:t>
      </w:r>
      <w:r w:rsidR="00A674DD" w:rsidRPr="00113B96">
        <w:rPr>
          <w:lang w:eastAsia="ar-SA"/>
        </w:rPr>
        <w:t>Исполнитель обязуется</w:t>
      </w:r>
      <w:r w:rsidRPr="00113B96">
        <w:rPr>
          <w:lang w:eastAsia="ar-SA"/>
        </w:rPr>
        <w:t xml:space="preserve"> устранить за свой счёт дефе</w:t>
      </w:r>
      <w:r w:rsidR="00C11D00">
        <w:rPr>
          <w:lang w:eastAsia="ar-SA"/>
        </w:rPr>
        <w:t xml:space="preserve">кты и недоделки, допущенные по </w:t>
      </w:r>
      <w:r w:rsidRPr="00113B96">
        <w:rPr>
          <w:lang w:eastAsia="ar-SA"/>
        </w:rPr>
        <w:t xml:space="preserve">его вине, в течение 5 дней </w:t>
      </w:r>
      <w:r w:rsidRPr="00113B96">
        <w:t>с даты подписания Акта о выявленных недостатках.</w:t>
      </w:r>
    </w:p>
    <w:p w:rsidR="0022583E" w:rsidRDefault="0022583E" w:rsidP="0022583E">
      <w:pPr>
        <w:tabs>
          <w:tab w:val="left" w:pos="567"/>
        </w:tabs>
        <w:suppressAutoHyphens/>
        <w:ind w:right="-3"/>
        <w:jc w:val="both"/>
        <w:rPr>
          <w:rFonts w:eastAsia="Calibri"/>
          <w:lang w:eastAsia="en-US"/>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4F73BF" w:rsidRPr="00113B96" w:rsidRDefault="004F73BF" w:rsidP="0022583E">
      <w:pPr>
        <w:tabs>
          <w:tab w:val="left" w:pos="567"/>
        </w:tabs>
        <w:suppressAutoHyphens/>
        <w:ind w:right="-3"/>
        <w:jc w:val="both"/>
        <w:rPr>
          <w:rFonts w:eastAsia="Calibri"/>
          <w:lang w:eastAsia="ar-SA"/>
        </w:rPr>
      </w:pPr>
    </w:p>
    <w:p w:rsidR="0022583E" w:rsidRPr="00113B96" w:rsidRDefault="0022583E" w:rsidP="0022583E">
      <w:pPr>
        <w:jc w:val="both"/>
      </w:pPr>
    </w:p>
    <w:bookmarkEnd w:id="5"/>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Default="0022583E" w:rsidP="0022583E">
      <w:pPr>
        <w:tabs>
          <w:tab w:val="left" w:pos="1134"/>
        </w:tabs>
        <w:suppressAutoHyphens/>
        <w:ind w:right="-3" w:firstLine="709"/>
        <w:jc w:val="both"/>
        <w:rPr>
          <w:rFonts w:eastAsia="Calibri"/>
        </w:rPr>
      </w:pPr>
      <w:r w:rsidRPr="00113B96">
        <w:t xml:space="preserve">5.1. </w:t>
      </w:r>
      <w:r w:rsidRPr="00113B96">
        <w:rPr>
          <w:rFonts w:eastAsia="Calibri"/>
        </w:rPr>
        <w:tab/>
        <w:t xml:space="preserve">В случае просрочки исполнения </w:t>
      </w:r>
      <w:r w:rsidR="00A674DD" w:rsidRPr="00113B96">
        <w:rPr>
          <w:rFonts w:eastAsia="Calibri"/>
        </w:rPr>
        <w:t>Исполнителем обязательств</w:t>
      </w:r>
      <w:r w:rsidRPr="00113B96">
        <w:rPr>
          <w:rFonts w:eastAsia="Calibri"/>
        </w:rPr>
        <w:t xml:space="preserve">, предусмотренных настоящим </w:t>
      </w:r>
      <w:r w:rsidR="00A674DD" w:rsidRPr="00113B96">
        <w:rPr>
          <w:rFonts w:eastAsia="Calibri"/>
        </w:rPr>
        <w:t>Договором и</w:t>
      </w:r>
      <w:r w:rsidRPr="00113B96">
        <w:rPr>
          <w:rFonts w:eastAsia="Calibri"/>
        </w:rPr>
        <w:t xml:space="preserve"> </w:t>
      </w:r>
      <w:r w:rsidR="00A674DD" w:rsidRPr="00113B96">
        <w:rPr>
          <w:rFonts w:eastAsia="Calibri"/>
        </w:rPr>
        <w:t>Заявкой (</w:t>
      </w:r>
      <w:r w:rsidRPr="00113B96">
        <w:rPr>
          <w:rFonts w:eastAsia="Calibri"/>
        </w:rPr>
        <w:t xml:space="preserve">пропуска </w:t>
      </w:r>
      <w:r w:rsidR="00A674DD" w:rsidRPr="00113B96">
        <w:rPr>
          <w:rFonts w:eastAsia="Calibri"/>
        </w:rPr>
        <w:t>сроков) Заказчик</w:t>
      </w:r>
      <w:r w:rsidRPr="00113B96">
        <w:rPr>
          <w:rFonts w:eastAsia="Calibri"/>
        </w:rPr>
        <w:t xml:space="preserve">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w:t>
      </w:r>
      <w:r w:rsidR="00BD0B5D">
        <w:rPr>
          <w:rFonts w:eastAsia="Calibri"/>
        </w:rPr>
        <w:t>течения, установленного заявкой (</w:t>
      </w:r>
      <w:r w:rsidR="00BD0B5D" w:rsidRPr="00113B96">
        <w:rPr>
          <w:color w:val="000000"/>
        </w:rPr>
        <w:t>образец Заявки - Приложение № 1 к Договору</w:t>
      </w:r>
      <w:r w:rsidR="00BD0B5D">
        <w:rPr>
          <w:rFonts w:eastAsia="Calibri"/>
        </w:rPr>
        <w:t xml:space="preserve">), </w:t>
      </w:r>
      <w:r w:rsidRPr="00113B96">
        <w:rPr>
          <w:rFonts w:eastAsia="Calibri"/>
        </w:rPr>
        <w:t xml:space="preserve">срока исполнения обязательства. </w:t>
      </w:r>
    </w:p>
    <w:p w:rsidR="000A17B0" w:rsidRPr="002F56CF" w:rsidRDefault="000A17B0" w:rsidP="000A17B0">
      <w:pPr>
        <w:widowControl w:val="0"/>
        <w:autoSpaceDE w:val="0"/>
        <w:autoSpaceDN w:val="0"/>
        <w:adjustRightInd w:val="0"/>
        <w:jc w:val="both"/>
      </w:pPr>
      <w:r>
        <w:t xml:space="preserve">          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0A17B0" w:rsidRDefault="000A17B0" w:rsidP="0022583E">
      <w:pPr>
        <w:tabs>
          <w:tab w:val="left" w:pos="1134"/>
        </w:tabs>
        <w:suppressAutoHyphens/>
        <w:ind w:right="-3" w:firstLine="709"/>
        <w:jc w:val="both"/>
        <w:rPr>
          <w:rFonts w:eastAsia="Calibri"/>
        </w:rPr>
      </w:pPr>
    </w:p>
    <w:p w:rsidR="004F73BF" w:rsidRPr="00113B96" w:rsidRDefault="004F73BF"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22583E" w:rsidRDefault="0022583E" w:rsidP="0022583E">
      <w:pPr>
        <w:widowControl w:val="0"/>
        <w:spacing w:line="240" w:lineRule="atLeast"/>
        <w:ind w:left="14" w:right="4"/>
        <w:jc w:val="both"/>
      </w:pPr>
    </w:p>
    <w:p w:rsidR="004F73BF" w:rsidRDefault="004F73BF" w:rsidP="0022583E">
      <w:pPr>
        <w:widowControl w:val="0"/>
        <w:spacing w:line="240" w:lineRule="atLeast"/>
        <w:ind w:left="14" w:right="4"/>
        <w:jc w:val="both"/>
      </w:pPr>
    </w:p>
    <w:p w:rsidR="004F73BF" w:rsidRDefault="004F73BF" w:rsidP="0022583E">
      <w:pPr>
        <w:widowControl w:val="0"/>
        <w:spacing w:line="240" w:lineRule="atLeast"/>
        <w:ind w:left="14" w:right="4"/>
        <w:jc w:val="both"/>
      </w:pPr>
    </w:p>
    <w:p w:rsidR="004F73BF" w:rsidRDefault="004F73BF" w:rsidP="0022583E">
      <w:pPr>
        <w:widowControl w:val="0"/>
        <w:spacing w:line="240" w:lineRule="atLeast"/>
        <w:ind w:left="14" w:right="4"/>
        <w:jc w:val="both"/>
      </w:pPr>
    </w:p>
    <w:p w:rsidR="004F73BF" w:rsidRPr="00113B96" w:rsidRDefault="004F73BF"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Default="0022583E" w:rsidP="0022583E">
      <w:pPr>
        <w:pStyle w:val="a3"/>
        <w:jc w:val="both"/>
      </w:pPr>
    </w:p>
    <w:p w:rsidR="004F73BF" w:rsidRPr="00113B96" w:rsidRDefault="004F73BF"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102237" w:rsidP="00102237">
      <w:pPr>
        <w:widowControl w:val="0"/>
        <w:spacing w:line="240" w:lineRule="atLeast"/>
        <w:ind w:left="9" w:right="24"/>
        <w:jc w:val="both"/>
        <w:rPr>
          <w:lang w:eastAsia="ar-SA"/>
        </w:rPr>
      </w:pPr>
      <w:r>
        <w:t xml:space="preserve">8.4. </w:t>
      </w:r>
      <w:r w:rsidRPr="00832A12">
        <w:rPr>
          <w:lang w:eastAsia="ar-SA"/>
        </w:rPr>
        <w:t>Настоящий договор может быть расторгнут в одностороннем внесудебном порядке</w:t>
      </w:r>
      <w:r>
        <w:rPr>
          <w:lang w:eastAsia="ar-SA"/>
        </w:rPr>
        <w:t xml:space="preserve"> по инициативе </w:t>
      </w:r>
      <w:r w:rsidR="00A674DD">
        <w:rPr>
          <w:lang w:eastAsia="ar-SA"/>
        </w:rPr>
        <w:t xml:space="preserve">Заказчика </w:t>
      </w:r>
      <w:r w:rsidR="00A674DD" w:rsidRPr="00832A12">
        <w:rPr>
          <w:lang w:eastAsia="ar-SA"/>
        </w:rPr>
        <w:t>в</w:t>
      </w:r>
      <w:r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102237"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 xml:space="preserve">е, более чем на 7 (семь) рабочих дней. </w:t>
      </w:r>
    </w:p>
    <w:p w:rsidR="00102237" w:rsidRDefault="00102237" w:rsidP="00102237">
      <w:pPr>
        <w:suppressAutoHyphens/>
        <w:ind w:right="-3"/>
        <w:jc w:val="both"/>
        <w:rPr>
          <w:rFonts w:eastAsia="Calibri"/>
        </w:rPr>
      </w:pPr>
      <w:r>
        <w:rPr>
          <w:rFonts w:eastAsia="Calibri"/>
        </w:rPr>
        <w:t xml:space="preserve">        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102237" w:rsidRPr="00832A12" w:rsidRDefault="00102237" w:rsidP="00102237">
      <w:pPr>
        <w:suppressAutoHyphens/>
        <w:ind w:right="-3"/>
        <w:jc w:val="both"/>
        <w:rPr>
          <w:lang w:eastAsia="ar-SA"/>
        </w:rPr>
      </w:pPr>
      <w:r w:rsidRPr="00113B96">
        <w:rPr>
          <w:rFonts w:eastAsia="Calibri"/>
        </w:rPr>
        <w:t xml:space="preserve"> </w:t>
      </w:r>
    </w:p>
    <w:p w:rsidR="00102237" w:rsidRPr="00832A12" w:rsidRDefault="00102237" w:rsidP="00102237">
      <w:pPr>
        <w:autoSpaceDE w:val="0"/>
        <w:autoSpaceDN w:val="0"/>
        <w:adjustRightInd w:val="0"/>
        <w:ind w:right="-3"/>
        <w:jc w:val="both"/>
      </w:pPr>
      <w:r w:rsidRPr="00832A12">
        <w:rPr>
          <w:lang w:eastAsia="ar-SA"/>
        </w:rPr>
        <w:t> </w:t>
      </w:r>
      <w:r w:rsidRPr="00832A12">
        <w:t>Настоящий договор может быть расторгнут в иных случаях, предусмотренных действующим законодательством РФ.</w:t>
      </w:r>
    </w:p>
    <w:p w:rsidR="000A17B0" w:rsidRPr="00113B96" w:rsidRDefault="000A17B0" w:rsidP="0022583E">
      <w:pPr>
        <w:widowControl w:val="0"/>
        <w:spacing w:line="240" w:lineRule="atLeast"/>
        <w:ind w:left="9" w:right="24"/>
        <w:jc w:val="both"/>
      </w:pPr>
    </w:p>
    <w:p w:rsidR="0022583E" w:rsidRPr="00113B96" w:rsidRDefault="0022583E" w:rsidP="0022583E">
      <w:pPr>
        <w:widowControl w:val="0"/>
        <w:spacing w:line="120" w:lineRule="atLeast"/>
        <w:jc w:val="both"/>
      </w:pPr>
      <w:r w:rsidRPr="00113B96">
        <w:t>8.</w:t>
      </w:r>
      <w:r w:rsidR="00DF2893">
        <w:t>5</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DF2893" w:rsidP="0022583E">
      <w:pPr>
        <w:widowControl w:val="0"/>
        <w:spacing w:line="120" w:lineRule="atLeast"/>
        <w:jc w:val="both"/>
      </w:pPr>
      <w:r>
        <w:t>8.6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686D6E" w:rsidRPr="00113B96" w:rsidRDefault="00686D6E" w:rsidP="0022583E">
      <w:pPr>
        <w:widowControl w:val="0"/>
        <w:numPr>
          <w:ilvl w:val="0"/>
          <w:numId w:val="2"/>
        </w:numPr>
        <w:spacing w:line="120" w:lineRule="atLeast"/>
        <w:jc w:val="both"/>
      </w:pPr>
      <w:r>
        <w:t>Техническое задание.</w:t>
      </w:r>
    </w:p>
    <w:p w:rsidR="0022583E" w:rsidRDefault="0022583E" w:rsidP="0022583E">
      <w:pPr>
        <w:widowControl w:val="0"/>
        <w:spacing w:line="120" w:lineRule="atLeast"/>
        <w:jc w:val="both"/>
      </w:pPr>
      <w:r w:rsidRPr="00113B96">
        <w:t xml:space="preserve">    </w:t>
      </w:r>
    </w:p>
    <w:p w:rsidR="004F73BF" w:rsidRDefault="004F73BF" w:rsidP="0022583E">
      <w:pPr>
        <w:widowControl w:val="0"/>
        <w:spacing w:line="120" w:lineRule="atLeast"/>
        <w:jc w:val="both"/>
      </w:pPr>
    </w:p>
    <w:p w:rsidR="004F73BF" w:rsidRDefault="004F73BF" w:rsidP="0022583E">
      <w:pPr>
        <w:widowControl w:val="0"/>
        <w:spacing w:line="120" w:lineRule="atLeast"/>
        <w:jc w:val="both"/>
      </w:pPr>
    </w:p>
    <w:p w:rsidR="004F73BF" w:rsidRDefault="004F73BF" w:rsidP="0022583E">
      <w:pPr>
        <w:widowControl w:val="0"/>
        <w:spacing w:line="120" w:lineRule="atLeast"/>
        <w:jc w:val="both"/>
      </w:pPr>
    </w:p>
    <w:p w:rsidR="004F73BF" w:rsidRDefault="004F73BF" w:rsidP="0022583E">
      <w:pPr>
        <w:widowControl w:val="0"/>
        <w:spacing w:line="120" w:lineRule="atLeast"/>
        <w:jc w:val="both"/>
      </w:pPr>
    </w:p>
    <w:p w:rsidR="004F73BF" w:rsidRDefault="004F73BF" w:rsidP="0022583E">
      <w:pPr>
        <w:widowControl w:val="0"/>
        <w:spacing w:line="120" w:lineRule="atLeast"/>
        <w:jc w:val="both"/>
      </w:pPr>
    </w:p>
    <w:p w:rsidR="004F73BF" w:rsidRDefault="004F73BF" w:rsidP="0022583E">
      <w:pPr>
        <w:widowControl w:val="0"/>
        <w:spacing w:line="120" w:lineRule="atLeast"/>
        <w:jc w:val="both"/>
      </w:pPr>
    </w:p>
    <w:p w:rsidR="004F73BF" w:rsidRDefault="004F73BF" w:rsidP="0022583E">
      <w:pPr>
        <w:widowControl w:val="0"/>
        <w:spacing w:line="120" w:lineRule="atLeast"/>
        <w:jc w:val="both"/>
      </w:pPr>
    </w:p>
    <w:p w:rsidR="00126981" w:rsidRPr="00113B96" w:rsidRDefault="00126981" w:rsidP="0022583E">
      <w:pPr>
        <w:widowControl w:val="0"/>
        <w:spacing w:line="120" w:lineRule="atLeast"/>
        <w:jc w:val="both"/>
      </w:pPr>
    </w:p>
    <w:p w:rsidR="0022583E" w:rsidRPr="00113B96" w:rsidRDefault="0022583E" w:rsidP="004F73BF">
      <w:pPr>
        <w:widowControl w:val="0"/>
        <w:spacing w:line="80" w:lineRule="atLeast"/>
        <w:ind w:left="19"/>
        <w:jc w:val="center"/>
        <w:rPr>
          <w:b/>
          <w:bCs/>
        </w:rPr>
      </w:pPr>
      <w:r w:rsidRPr="00113B96">
        <w:rPr>
          <w:b/>
          <w:bCs/>
        </w:rPr>
        <w:t>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22583E">
      <w:r w:rsidRPr="00113B96">
        <w:t xml:space="preserve">                                                                                    </w:t>
      </w:r>
      <w:r>
        <w:t xml:space="preserve">                             </w:t>
      </w:r>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3E"/>
    <w:rsid w:val="000044A4"/>
    <w:rsid w:val="00022FAF"/>
    <w:rsid w:val="000A17B0"/>
    <w:rsid w:val="00102237"/>
    <w:rsid w:val="00126981"/>
    <w:rsid w:val="001F060C"/>
    <w:rsid w:val="0022583E"/>
    <w:rsid w:val="003D2C26"/>
    <w:rsid w:val="004E3F69"/>
    <w:rsid w:val="004F73BF"/>
    <w:rsid w:val="005769A6"/>
    <w:rsid w:val="005812DC"/>
    <w:rsid w:val="005F7A74"/>
    <w:rsid w:val="006207A9"/>
    <w:rsid w:val="00647FDF"/>
    <w:rsid w:val="00661154"/>
    <w:rsid w:val="00686D6E"/>
    <w:rsid w:val="0080680F"/>
    <w:rsid w:val="00920D05"/>
    <w:rsid w:val="00A174C4"/>
    <w:rsid w:val="00A674DD"/>
    <w:rsid w:val="00AB62D0"/>
    <w:rsid w:val="00BD0B5D"/>
    <w:rsid w:val="00C11D00"/>
    <w:rsid w:val="00C41CB9"/>
    <w:rsid w:val="00CB4825"/>
    <w:rsid w:val="00DF2893"/>
    <w:rsid w:val="00F00239"/>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945FA-8389-4040-92A0-94D0721F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02530">
      <w:bodyDiv w:val="1"/>
      <w:marLeft w:val="0"/>
      <w:marRight w:val="0"/>
      <w:marTop w:val="0"/>
      <w:marBottom w:val="0"/>
      <w:divBdr>
        <w:top w:val="none" w:sz="0" w:space="0" w:color="auto"/>
        <w:left w:val="none" w:sz="0" w:space="0" w:color="auto"/>
        <w:bottom w:val="none" w:sz="0" w:space="0" w:color="auto"/>
        <w:right w:val="none" w:sz="0" w:space="0" w:color="auto"/>
      </w:divBdr>
    </w:div>
    <w:div w:id="142765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1861</Words>
  <Characters>10611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Борисова Наталья Викторовна</cp:lastModifiedBy>
  <cp:revision>20</cp:revision>
  <dcterms:created xsi:type="dcterms:W3CDTF">2014-12-16T07:04:00Z</dcterms:created>
  <dcterms:modified xsi:type="dcterms:W3CDTF">2014-12-23T08:43:00Z</dcterms:modified>
</cp:coreProperties>
</file>